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9C2DF8" w:rsidRPr="00465636">
        <w:tc>
          <w:tcPr>
            <w:tcW w:w="9857" w:type="dxa"/>
            <w:shd w:val="clear" w:color="auto" w:fill="E0E0E0"/>
          </w:tcPr>
          <w:p w:rsidR="009C2DF8" w:rsidRPr="00465636" w:rsidRDefault="009C2DF8" w:rsidP="00465636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65636">
              <w:rPr>
                <w:b/>
                <w:sz w:val="22"/>
                <w:szCs w:val="22"/>
              </w:rPr>
              <w:t>Стандард 9: Наставно особље</w:t>
            </w:r>
          </w:p>
          <w:p w:rsidR="00DB7D03" w:rsidRPr="00465636" w:rsidRDefault="00DB7D03" w:rsidP="00465636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5C7F2E" w:rsidRDefault="0040566F" w:rsidP="005C7F2E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465636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323821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5C7F2E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251646" w:rsidRPr="00465636" w:rsidRDefault="00251646" w:rsidP="00465636">
            <w:pPr>
              <w:jc w:val="both"/>
              <w:rPr>
                <w:rFonts w:eastAsia="TimesNewRoman"/>
                <w:b/>
                <w:sz w:val="22"/>
                <w:szCs w:val="22"/>
                <w:lang w:val="en-US" w:eastAsia="en-US"/>
              </w:rPr>
            </w:pP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реализацију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студијског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програма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обезбеђено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је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наставно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особље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потребним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научним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уметничким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стручним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квалификацијама</w:t>
            </w:r>
            <w:proofErr w:type="spellEnd"/>
            <w:r w:rsidRPr="00465636">
              <w:rPr>
                <w:rFonts w:eastAsia="TimesNewRoman"/>
                <w:b/>
                <w:sz w:val="22"/>
                <w:szCs w:val="22"/>
                <w:lang w:val="en-US" w:eastAsia="en-US"/>
              </w:rPr>
              <w:t>.</w:t>
            </w:r>
          </w:p>
        </w:tc>
      </w:tr>
      <w:tr w:rsidR="009C2DF8" w:rsidRPr="00465636">
        <w:tc>
          <w:tcPr>
            <w:tcW w:w="9857" w:type="dxa"/>
          </w:tcPr>
          <w:p w:rsidR="00267D0F" w:rsidRPr="006458B0" w:rsidRDefault="00267D0F" w:rsidP="00465636">
            <w:pPr>
              <w:spacing w:before="120"/>
              <w:jc w:val="both"/>
              <w:rPr>
                <w:sz w:val="22"/>
                <w:szCs w:val="22"/>
              </w:rPr>
            </w:pPr>
            <w:r w:rsidRPr="00465636">
              <w:rPr>
                <w:sz w:val="22"/>
                <w:szCs w:val="22"/>
                <w:lang w:val="sr-Cyrl-CS"/>
              </w:rPr>
              <w:t>На студијском програму мастер академских студија</w:t>
            </w:r>
            <w:r w:rsidRPr="00465636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="001E20A0" w:rsidRPr="000D1C82">
              <w:rPr>
                <w:b/>
                <w:i/>
                <w:sz w:val="22"/>
                <w:szCs w:val="22"/>
                <w:lang w:val="sr-Cyrl-CS"/>
              </w:rPr>
              <w:t>Те</w:t>
            </w:r>
            <w:r w:rsidR="000D1C82" w:rsidRPr="000D1C82">
              <w:rPr>
                <w:b/>
                <w:i/>
                <w:sz w:val="22"/>
                <w:szCs w:val="22"/>
                <w:lang w:val="sr-Cyrl-CS"/>
              </w:rPr>
              <w:t>х</w:t>
            </w:r>
            <w:r w:rsidR="000D1C82">
              <w:rPr>
                <w:b/>
                <w:i/>
                <w:sz w:val="22"/>
                <w:szCs w:val="22"/>
                <w:lang w:val="sr-Cyrl-CS"/>
              </w:rPr>
              <w:t>нологије</w:t>
            </w:r>
            <w:r w:rsidR="000D1C82">
              <w:rPr>
                <w:b/>
                <w:i/>
                <w:sz w:val="22"/>
                <w:szCs w:val="22"/>
              </w:rPr>
              <w:t xml:space="preserve"> </w:t>
            </w:r>
            <w:r w:rsidR="001E20A0" w:rsidRPr="00465636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="001E20A0" w:rsidRPr="00465636">
              <w:rPr>
                <w:sz w:val="22"/>
                <w:szCs w:val="22"/>
                <w:lang w:val="ru-RU"/>
              </w:rPr>
              <w:t xml:space="preserve"> </w:t>
            </w:r>
            <w:r w:rsidRPr="00465636">
              <w:rPr>
                <w:sz w:val="22"/>
                <w:szCs w:val="22"/>
                <w:lang w:val="sr-Cyrl-CS"/>
              </w:rPr>
              <w:t xml:space="preserve">ангажовано је </w:t>
            </w:r>
            <w:r w:rsidR="00F809C0">
              <w:rPr>
                <w:sz w:val="22"/>
                <w:szCs w:val="22"/>
              </w:rPr>
              <w:t>26</w:t>
            </w:r>
            <w:r w:rsidR="00E21B1F">
              <w:rPr>
                <w:sz w:val="22"/>
                <w:szCs w:val="22"/>
              </w:rPr>
              <w:t xml:space="preserve"> </w:t>
            </w:r>
            <w:r w:rsidRPr="00465636">
              <w:rPr>
                <w:sz w:val="22"/>
                <w:szCs w:val="22"/>
                <w:lang w:val="sr-Cyrl-CS"/>
              </w:rPr>
              <w:t>наставника</w:t>
            </w:r>
            <w:r w:rsidR="00F809C0">
              <w:rPr>
                <w:sz w:val="22"/>
                <w:szCs w:val="22"/>
              </w:rPr>
              <w:t>. Од укупног броја наставника 24</w:t>
            </w:r>
            <w:r w:rsidR="002A5F53">
              <w:rPr>
                <w:sz w:val="22"/>
                <w:szCs w:val="22"/>
              </w:rPr>
              <w:t xml:space="preserve"> је из високошколске установе. На извођењу наставе ангажован је и један наставника са стране и један предавач ван радног односа. Поред наставника у раду са студентима биће ангажована и </w:t>
            </w:r>
            <w:r w:rsidR="00A65B75">
              <w:rPr>
                <w:sz w:val="22"/>
                <w:szCs w:val="22"/>
              </w:rPr>
              <w:t>три</w:t>
            </w:r>
            <w:r w:rsidR="005A49BE" w:rsidRPr="00465636">
              <w:rPr>
                <w:sz w:val="22"/>
                <w:szCs w:val="22"/>
                <w:lang w:val="sr-Cyrl-CS"/>
              </w:rPr>
              <w:t xml:space="preserve"> </w:t>
            </w:r>
            <w:r w:rsidRPr="00465636">
              <w:rPr>
                <w:sz w:val="22"/>
                <w:szCs w:val="22"/>
                <w:lang w:val="sr-Cyrl-CS"/>
              </w:rPr>
              <w:t xml:space="preserve">сарадника. </w:t>
            </w:r>
          </w:p>
          <w:p w:rsidR="00267D0F" w:rsidRPr="00465636" w:rsidRDefault="00267D0F" w:rsidP="00465636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65636">
              <w:rPr>
                <w:sz w:val="22"/>
                <w:szCs w:val="22"/>
                <w:lang w:val="sr-Cyrl-CS"/>
              </w:rPr>
              <w:t>Наставно особље чине:</w:t>
            </w:r>
          </w:p>
          <w:p w:rsidR="00442767" w:rsidRPr="00465636" w:rsidRDefault="00442767" w:rsidP="0046563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65636">
              <w:rPr>
                <w:sz w:val="22"/>
                <w:szCs w:val="22"/>
                <w:lang w:val="sr-Cyrl-CS"/>
              </w:rPr>
              <w:t xml:space="preserve">Наставници </w:t>
            </w:r>
            <w:r w:rsidRPr="00DE70D1">
              <w:rPr>
                <w:sz w:val="22"/>
                <w:szCs w:val="22"/>
                <w:lang w:val="sr-Cyrl-CS"/>
              </w:rPr>
              <w:t>(</w:t>
            </w:r>
            <w:r w:rsidR="00FA4CE9" w:rsidRPr="00DE70D1">
              <w:rPr>
                <w:sz w:val="22"/>
                <w:szCs w:val="22"/>
                <w:lang w:val="sr-Cyrl-CS"/>
              </w:rPr>
              <w:t>предавач</w:t>
            </w:r>
            <w:r w:rsidR="000F1D9F">
              <w:rPr>
                <w:sz w:val="22"/>
                <w:szCs w:val="22"/>
                <w:lang w:val="sr-Cyrl-CS"/>
              </w:rPr>
              <w:t xml:space="preserve"> ван радног односа</w:t>
            </w:r>
            <w:r w:rsidR="00FA4CE9" w:rsidRPr="00DE70D1">
              <w:rPr>
                <w:sz w:val="22"/>
                <w:szCs w:val="22"/>
                <w:lang w:val="sr-Cyrl-CS"/>
              </w:rPr>
              <w:t xml:space="preserve">, </w:t>
            </w:r>
            <w:r w:rsidRPr="00DE70D1">
              <w:rPr>
                <w:sz w:val="22"/>
                <w:szCs w:val="22"/>
                <w:lang w:val="sr-Cyrl-CS"/>
              </w:rPr>
              <w:t>д</w:t>
            </w:r>
            <w:r w:rsidRPr="00465636">
              <w:rPr>
                <w:sz w:val="22"/>
                <w:szCs w:val="22"/>
                <w:lang w:val="sr-Cyrl-CS"/>
              </w:rPr>
              <w:t>оценти, ванредни професори, редовни професори),</w:t>
            </w:r>
          </w:p>
          <w:p w:rsidR="00442767" w:rsidRPr="00465636" w:rsidRDefault="00105C49" w:rsidP="0046563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before="1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Сарадници </w:t>
            </w:r>
            <w:r w:rsidRPr="00DE70D1">
              <w:rPr>
                <w:sz w:val="22"/>
                <w:szCs w:val="22"/>
                <w:lang w:val="sr-Cyrl-CS"/>
              </w:rPr>
              <w:t>(асистенти)</w:t>
            </w:r>
            <w:r w:rsidR="00442767" w:rsidRPr="00DE70D1">
              <w:rPr>
                <w:sz w:val="22"/>
                <w:szCs w:val="22"/>
                <w:lang w:val="sr-Cyrl-CS"/>
              </w:rPr>
              <w:t>.</w:t>
            </w:r>
          </w:p>
          <w:p w:rsidR="00267D0F" w:rsidRPr="00465636" w:rsidRDefault="00442767" w:rsidP="00465636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465636">
              <w:rPr>
                <w:sz w:val="22"/>
                <w:szCs w:val="22"/>
                <w:lang w:val="sr-Cyrl-CS"/>
              </w:rPr>
              <w:t>Већина</w:t>
            </w:r>
            <w:r w:rsidR="00267D0F" w:rsidRPr="00465636">
              <w:rPr>
                <w:sz w:val="22"/>
                <w:szCs w:val="22"/>
                <w:lang w:val="sr-Cyrl-CS"/>
              </w:rPr>
              <w:t xml:space="preserve"> наставника ангажованих на студијском програму укључен</w:t>
            </w:r>
            <w:r w:rsidR="00E73512" w:rsidRPr="00465636">
              <w:rPr>
                <w:sz w:val="22"/>
                <w:szCs w:val="22"/>
              </w:rPr>
              <w:t>a</w:t>
            </w:r>
            <w:r w:rsidR="00267D0F" w:rsidRPr="00465636">
              <w:rPr>
                <w:sz w:val="22"/>
                <w:szCs w:val="22"/>
                <w:lang w:val="sr-Cyrl-CS"/>
              </w:rPr>
              <w:t xml:space="preserve"> је у наставу поред основних и мастер и на докторским академским студијама чиме је обезбеђен континуирани рад и праћење рада студената и развој ку</w:t>
            </w:r>
            <w:r w:rsidR="00E73512" w:rsidRPr="00465636">
              <w:rPr>
                <w:sz w:val="22"/>
                <w:szCs w:val="22"/>
                <w:lang w:val="sr-Cyrl-CS"/>
              </w:rPr>
              <w:t>рикулума кроз три нивоа студија</w:t>
            </w:r>
            <w:r w:rsidR="00E73512" w:rsidRPr="00465636">
              <w:rPr>
                <w:sz w:val="22"/>
                <w:szCs w:val="22"/>
              </w:rPr>
              <w:t>.</w:t>
            </w:r>
          </w:p>
          <w:p w:rsidR="00267D0F" w:rsidRPr="00465636" w:rsidRDefault="00267D0F" w:rsidP="00465636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65636">
              <w:rPr>
                <w:sz w:val="22"/>
                <w:szCs w:val="22"/>
                <w:lang w:val="sr-Cyrl-CS"/>
              </w:rPr>
              <w:t>Наставници се бирају према критеријумима који су заједнички за техничко-технолошку групацију</w:t>
            </w:r>
            <w:r w:rsidR="00E73512" w:rsidRPr="00465636">
              <w:rPr>
                <w:sz w:val="22"/>
                <w:szCs w:val="22"/>
              </w:rPr>
              <w:t xml:space="preserve"> факултета у оквиру Универзитета у Београду</w:t>
            </w:r>
            <w:r w:rsidRPr="00465636">
              <w:rPr>
                <w:sz w:val="22"/>
                <w:szCs w:val="22"/>
                <w:lang w:val="sr-Cyrl-CS"/>
              </w:rPr>
              <w:t>, али и према специфичностима ужих научних и уметничких области.</w:t>
            </w:r>
          </w:p>
          <w:p w:rsidR="00267D0F" w:rsidRPr="00465636" w:rsidRDefault="00267D0F" w:rsidP="00465636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65636">
              <w:rPr>
                <w:sz w:val="22"/>
                <w:szCs w:val="22"/>
                <w:lang w:val="sr-Cyrl-CS"/>
              </w:rPr>
              <w:t>Подаци о наставницима и сарадницима (</w:t>
            </w:r>
            <w:r w:rsidRPr="00465636">
              <w:rPr>
                <w:sz w:val="22"/>
                <w:szCs w:val="22"/>
              </w:rPr>
              <w:t>CV,</w:t>
            </w:r>
            <w:r w:rsidRPr="00465636">
              <w:rPr>
                <w:sz w:val="22"/>
                <w:szCs w:val="22"/>
                <w:lang w:val="sr-Cyrl-CS"/>
              </w:rPr>
              <w:t xml:space="preserve"> изб</w:t>
            </w:r>
            <w:r w:rsidR="0048637F" w:rsidRPr="000D1C82">
              <w:rPr>
                <w:sz w:val="22"/>
                <w:szCs w:val="22"/>
                <w:lang w:val="sr-Cyrl-CS"/>
              </w:rPr>
              <w:t>о</w:t>
            </w:r>
            <w:r w:rsidRPr="00465636">
              <w:rPr>
                <w:sz w:val="22"/>
                <w:szCs w:val="22"/>
                <w:lang w:val="sr-Cyrl-CS"/>
              </w:rPr>
              <w:t>ри у звања, референце) доступни су јавности преко сајта Факултета, а налазе се у оквиру листе наставника и листе сарадника ангажованих на студијском програму.</w:t>
            </w:r>
          </w:p>
          <w:p w:rsidR="009C2DF8" w:rsidRPr="00465636" w:rsidRDefault="009C2DF8" w:rsidP="00465636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9C2DF8" w:rsidRPr="00465636">
        <w:tc>
          <w:tcPr>
            <w:tcW w:w="9857" w:type="dxa"/>
          </w:tcPr>
          <w:p w:rsidR="00251646" w:rsidRPr="00465636" w:rsidRDefault="00F067DA" w:rsidP="00465636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465636">
              <w:rPr>
                <w:b/>
                <w:sz w:val="22"/>
                <w:szCs w:val="22"/>
                <w:lang w:val="sr-Cyrl-CS"/>
              </w:rPr>
              <w:t>Евиденција:</w:t>
            </w:r>
            <w:r w:rsidRPr="00465636">
              <w:rPr>
                <w:sz w:val="22"/>
                <w:szCs w:val="22"/>
                <w:lang w:val="sr-Cyrl-CS"/>
              </w:rPr>
              <w:t xml:space="preserve"> </w:t>
            </w:r>
            <w:r w:rsidR="00251646" w:rsidRPr="00465636">
              <w:rPr>
                <w:b/>
                <w:sz w:val="22"/>
                <w:szCs w:val="22"/>
                <w:lang w:val="sr-Cyrl-CS"/>
              </w:rPr>
              <w:t xml:space="preserve">Прилози </w:t>
            </w:r>
            <w:r w:rsidR="008E5949" w:rsidRPr="00465636">
              <w:rPr>
                <w:b/>
                <w:sz w:val="22"/>
                <w:szCs w:val="22"/>
                <w:lang w:val="sr-Cyrl-CS"/>
              </w:rPr>
              <w:t>у складу са дописом проректора за наставу</w:t>
            </w:r>
            <w:r w:rsidR="00251646" w:rsidRPr="00465636">
              <w:rPr>
                <w:b/>
                <w:sz w:val="22"/>
                <w:szCs w:val="22"/>
                <w:lang w:val="sr-Cyrl-CS"/>
              </w:rPr>
              <w:t xml:space="preserve"> – (1) Листа ангажованих наставника и (2) Листа ангажованих сарадника</w:t>
            </w:r>
          </w:p>
          <w:p w:rsidR="00B10E84" w:rsidRPr="00465636" w:rsidRDefault="00B10E84" w:rsidP="00465636">
            <w:pPr>
              <w:jc w:val="both"/>
              <w:rPr>
                <w:sz w:val="22"/>
                <w:szCs w:val="22"/>
                <w:lang w:val="ru-RU"/>
              </w:rPr>
            </w:pPr>
          </w:p>
          <w:p w:rsidR="009C2DF8" w:rsidRPr="00465636" w:rsidRDefault="009C2DF8" w:rsidP="00465636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:rsidR="009C2DF8" w:rsidRPr="00465636" w:rsidRDefault="009C2DF8" w:rsidP="00465636">
      <w:pPr>
        <w:jc w:val="both"/>
        <w:rPr>
          <w:sz w:val="22"/>
          <w:szCs w:val="22"/>
          <w:lang w:val="sr-Cyrl-CS"/>
        </w:rPr>
      </w:pPr>
    </w:p>
    <w:sectPr w:rsidR="009C2DF8" w:rsidRPr="00465636" w:rsidSect="00465636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67722"/>
    <w:multiLevelType w:val="hybridMultilevel"/>
    <w:tmpl w:val="D3BC92CA"/>
    <w:lvl w:ilvl="0" w:tplc="6C9ABD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9C2DF8"/>
    <w:rsid w:val="00002A09"/>
    <w:rsid w:val="00084883"/>
    <w:rsid w:val="000C6920"/>
    <w:rsid w:val="000D1C82"/>
    <w:rsid w:val="000F0970"/>
    <w:rsid w:val="000F1D9F"/>
    <w:rsid w:val="000F5DCB"/>
    <w:rsid w:val="00105C49"/>
    <w:rsid w:val="001219D6"/>
    <w:rsid w:val="0012538C"/>
    <w:rsid w:val="00193C96"/>
    <w:rsid w:val="0019572D"/>
    <w:rsid w:val="001A0AA4"/>
    <w:rsid w:val="001D7E2B"/>
    <w:rsid w:val="001E20A0"/>
    <w:rsid w:val="001F03EE"/>
    <w:rsid w:val="0021410F"/>
    <w:rsid w:val="00221FCB"/>
    <w:rsid w:val="00224AD2"/>
    <w:rsid w:val="00233264"/>
    <w:rsid w:val="00251646"/>
    <w:rsid w:val="00254635"/>
    <w:rsid w:val="00267D0F"/>
    <w:rsid w:val="002A5F53"/>
    <w:rsid w:val="002C6BAA"/>
    <w:rsid w:val="002F45A7"/>
    <w:rsid w:val="00312C75"/>
    <w:rsid w:val="00323821"/>
    <w:rsid w:val="00331472"/>
    <w:rsid w:val="00343A23"/>
    <w:rsid w:val="003A11F0"/>
    <w:rsid w:val="0040566F"/>
    <w:rsid w:val="00442767"/>
    <w:rsid w:val="00444EEF"/>
    <w:rsid w:val="00465636"/>
    <w:rsid w:val="0048637F"/>
    <w:rsid w:val="00537A29"/>
    <w:rsid w:val="00554186"/>
    <w:rsid w:val="005A3AEB"/>
    <w:rsid w:val="005A49BE"/>
    <w:rsid w:val="005C7F2E"/>
    <w:rsid w:val="006458B0"/>
    <w:rsid w:val="00785266"/>
    <w:rsid w:val="007A0900"/>
    <w:rsid w:val="007C60C7"/>
    <w:rsid w:val="0086582A"/>
    <w:rsid w:val="00876461"/>
    <w:rsid w:val="0088629A"/>
    <w:rsid w:val="00890ACC"/>
    <w:rsid w:val="00895565"/>
    <w:rsid w:val="008A1001"/>
    <w:rsid w:val="008E5949"/>
    <w:rsid w:val="00923FE2"/>
    <w:rsid w:val="00950F04"/>
    <w:rsid w:val="00996388"/>
    <w:rsid w:val="009B1DF5"/>
    <w:rsid w:val="009C2DF8"/>
    <w:rsid w:val="009C63D6"/>
    <w:rsid w:val="009D2F44"/>
    <w:rsid w:val="009E411D"/>
    <w:rsid w:val="009F1C32"/>
    <w:rsid w:val="00A23ACE"/>
    <w:rsid w:val="00A65B75"/>
    <w:rsid w:val="00A8440A"/>
    <w:rsid w:val="00A86C89"/>
    <w:rsid w:val="00AB2930"/>
    <w:rsid w:val="00AB4B9B"/>
    <w:rsid w:val="00B10E84"/>
    <w:rsid w:val="00B733F6"/>
    <w:rsid w:val="00BD0F45"/>
    <w:rsid w:val="00BD14D5"/>
    <w:rsid w:val="00BE5DE9"/>
    <w:rsid w:val="00BF7CBF"/>
    <w:rsid w:val="00C507D1"/>
    <w:rsid w:val="00C71D45"/>
    <w:rsid w:val="00CD6DC3"/>
    <w:rsid w:val="00D31299"/>
    <w:rsid w:val="00DB7D03"/>
    <w:rsid w:val="00DD70F9"/>
    <w:rsid w:val="00DE70D1"/>
    <w:rsid w:val="00E21B1F"/>
    <w:rsid w:val="00E33FAE"/>
    <w:rsid w:val="00E366A9"/>
    <w:rsid w:val="00E73512"/>
    <w:rsid w:val="00EC4948"/>
    <w:rsid w:val="00EF2874"/>
    <w:rsid w:val="00F062B9"/>
    <w:rsid w:val="00F067DA"/>
    <w:rsid w:val="00F6579C"/>
    <w:rsid w:val="00F73717"/>
    <w:rsid w:val="00F76A2B"/>
    <w:rsid w:val="00F80122"/>
    <w:rsid w:val="00F809C0"/>
    <w:rsid w:val="00F91FC4"/>
    <w:rsid w:val="00FA4CE9"/>
    <w:rsid w:val="00FF6151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DF8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219D6"/>
    <w:rPr>
      <w:color w:val="0000FF"/>
      <w:u w:val="single"/>
    </w:rPr>
  </w:style>
  <w:style w:type="character" w:styleId="FollowedHyperlink">
    <w:name w:val="FollowedHyperlink"/>
    <w:basedOn w:val="DefaultParagraphFont"/>
    <w:rsid w:val="00F8012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9: Наставно особље</vt:lpstr>
    </vt:vector>
  </TitlesOfParts>
  <Company>FFH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9: Наставно особље</dc:title>
  <dc:creator>Vera Dondur</dc:creator>
  <cp:lastModifiedBy>Nebojsa Todorovic</cp:lastModifiedBy>
  <cp:revision>5</cp:revision>
  <cp:lastPrinted>2008-07-06T17:46:00Z</cp:lastPrinted>
  <dcterms:created xsi:type="dcterms:W3CDTF">2019-09-18T13:27:00Z</dcterms:created>
  <dcterms:modified xsi:type="dcterms:W3CDTF">2019-09-24T08:38:00Z</dcterms:modified>
</cp:coreProperties>
</file>